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515E6819" w:rsidR="00627E94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</w:t>
      </w:r>
      <w:r w:rsidR="00B0685E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0685E">
        <w:rPr>
          <w:rFonts w:asciiTheme="minorHAnsi" w:hAnsiTheme="minorHAnsi" w:cstheme="minorHAnsi"/>
          <w:sz w:val="24"/>
          <w:szCs w:val="24"/>
        </w:rPr>
        <w:t>Profesní životopis</w:t>
      </w:r>
      <w:r w:rsidR="00316D15">
        <w:rPr>
          <w:rFonts w:asciiTheme="minorHAnsi" w:hAnsiTheme="minorHAnsi" w:cstheme="minorHAnsi"/>
          <w:sz w:val="24"/>
          <w:szCs w:val="24"/>
        </w:rPr>
        <w:t xml:space="preserve"> – </w:t>
      </w:r>
      <w:r w:rsidR="00316D15" w:rsidRPr="00316D15">
        <w:rPr>
          <w:rFonts w:asciiTheme="minorHAnsi" w:hAnsiTheme="minorHAnsi" w:cstheme="minorHAnsi"/>
          <w:color w:val="FF0000"/>
          <w:sz w:val="24"/>
          <w:szCs w:val="24"/>
        </w:rPr>
        <w:t xml:space="preserve">část </w:t>
      </w:r>
      <w:r w:rsidR="0016390B">
        <w:rPr>
          <w:rFonts w:asciiTheme="minorHAnsi" w:hAnsiTheme="minorHAnsi" w:cstheme="minorHAnsi"/>
          <w:color w:val="FF0000"/>
          <w:sz w:val="24"/>
          <w:szCs w:val="24"/>
        </w:rPr>
        <w:t>2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E846DBE" w14:textId="5D97EF08" w:rsidR="00BF3CBE" w:rsidRPr="00820172" w:rsidRDefault="00BF3CBE" w:rsidP="00BF3CBE">
      <w:pPr>
        <w:jc w:val="center"/>
        <w:rPr>
          <w:rFonts w:asciiTheme="minorHAnsi" w:hAnsiTheme="minorHAnsi" w:cstheme="minorHAnsi"/>
          <w:b/>
          <w:caps/>
          <w:kern w:val="28"/>
          <w:sz w:val="24"/>
          <w:szCs w:val="18"/>
        </w:rPr>
      </w:pPr>
      <w:r w:rsidRPr="00820172">
        <w:rPr>
          <w:rFonts w:asciiTheme="minorHAnsi" w:hAnsiTheme="minorHAnsi" w:cstheme="minorHAnsi"/>
          <w:b/>
          <w:caps/>
          <w:kern w:val="28"/>
          <w:sz w:val="24"/>
          <w:szCs w:val="18"/>
        </w:rPr>
        <w:t>Profesní životopis</w:t>
      </w:r>
      <w:r>
        <w:rPr>
          <w:rFonts w:asciiTheme="minorHAnsi" w:hAnsiTheme="minorHAnsi" w:cstheme="minorHAnsi"/>
          <w:b/>
          <w:caps/>
          <w:kern w:val="28"/>
          <w:sz w:val="24"/>
          <w:szCs w:val="18"/>
        </w:rPr>
        <w:t xml:space="preserve"> </w:t>
      </w:r>
    </w:p>
    <w:p w14:paraId="5972DA54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  <w:r w:rsidRPr="00820172">
        <w:rPr>
          <w:rFonts w:asciiTheme="minorHAnsi" w:hAnsiTheme="minorHAnsi" w:cstheme="minorHAnsi"/>
          <w:sz w:val="24"/>
        </w:rPr>
        <w:t>pro veřejnou zakázku</w:t>
      </w:r>
    </w:p>
    <w:p w14:paraId="262EAD39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</w:p>
    <w:p w14:paraId="61A75B32" w14:textId="77777777" w:rsidR="00B0685E" w:rsidRPr="007C4EEB" w:rsidRDefault="00B0685E" w:rsidP="00B0685E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>Název 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2D541A">
        <w:rPr>
          <w:rFonts w:asciiTheme="minorHAnsi" w:hAnsiTheme="minorHAnsi" w:cstheme="minorHAnsi"/>
          <w:b/>
          <w:bCs/>
          <w:sz w:val="24"/>
          <w:szCs w:val="24"/>
        </w:rPr>
        <w:t>OPATŘENÍ PRO SNÍŽENÍ ENERGETICKÉ NÁROČNOSTI BUDOVY MĚSTSKÁ POLIKLINIKA S.R.O. OTROKOVICE, TŘ. OSVOBOZENÍ 1388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6C6268B9" w14:textId="77777777" w:rsidR="00B0685E" w:rsidRPr="007C4EEB" w:rsidRDefault="00B0685E" w:rsidP="00B0685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511865" w14:textId="77777777" w:rsidR="00223040" w:rsidRPr="0044226F" w:rsidRDefault="00223040" w:rsidP="00223040">
      <w:pPr>
        <w:ind w:left="2552" w:hanging="2552"/>
        <w:rPr>
          <w:rFonts w:asciiTheme="minorHAnsi" w:hAnsiTheme="minorHAnsi" w:cstheme="minorHAnsi"/>
          <w:sz w:val="24"/>
          <w:highlight w:val="lightGray"/>
        </w:rPr>
      </w:pPr>
      <w:r w:rsidRPr="004266A8">
        <w:rPr>
          <w:rFonts w:asciiTheme="minorHAnsi" w:hAnsiTheme="minorHAnsi" w:cstheme="minorHAnsi"/>
          <w:sz w:val="24"/>
          <w:szCs w:val="24"/>
        </w:rPr>
        <w:t>Část VZ: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Pr="004266A8">
        <w:rPr>
          <w:rFonts w:asciiTheme="minorHAnsi" w:hAnsiTheme="minorHAnsi" w:cstheme="minorHAnsi"/>
          <w:sz w:val="24"/>
          <w:szCs w:val="24"/>
        </w:rPr>
        <w:tab/>
      </w:r>
      <w:sdt>
        <w:sdtPr>
          <w:rPr>
            <w:rFonts w:asciiTheme="minorHAnsi" w:hAnsiTheme="minorHAnsi" w:cstheme="minorHAnsi"/>
            <w:sz w:val="24"/>
            <w:highlight w:val="lightGray"/>
          </w:rPr>
          <w:id w:val="-9941759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highlight w:val="lightGray"/>
            </w:rPr>
            <w:t>☒</w:t>
          </w:r>
        </w:sdtContent>
      </w:sdt>
      <w:r w:rsidRPr="0044226F">
        <w:rPr>
          <w:rFonts w:asciiTheme="minorHAnsi" w:hAnsiTheme="minorHAnsi" w:cstheme="minorHAnsi"/>
          <w:sz w:val="24"/>
          <w:highlight w:val="lightGray"/>
        </w:rPr>
        <w:t xml:space="preserve"> Část 2: Úpravy hromosvodů</w:t>
      </w:r>
    </w:p>
    <w:p w14:paraId="1D162F79" w14:textId="77777777" w:rsidR="00BF3CBE" w:rsidRPr="00820172" w:rsidRDefault="00BF3CBE" w:rsidP="00BF3CBE">
      <w:pPr>
        <w:pBdr>
          <w:bottom w:val="single" w:sz="4" w:space="1" w:color="auto"/>
        </w:pBdr>
        <w:rPr>
          <w:rFonts w:asciiTheme="minorHAnsi" w:hAnsiTheme="minorHAnsi" w:cstheme="minorHAnsi"/>
        </w:rPr>
      </w:pPr>
    </w:p>
    <w:p w14:paraId="7727ECC7" w14:textId="77777777" w:rsidR="00BF3CBE" w:rsidRPr="00820172" w:rsidRDefault="00BF3CBE" w:rsidP="00BF3CBE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3"/>
        <w:gridCol w:w="5327"/>
      </w:tblGrid>
      <w:tr w:rsidR="00BF3CBE" w:rsidRPr="00820172" w14:paraId="6C88FCAF" w14:textId="77777777" w:rsidTr="005175A3">
        <w:trPr>
          <w:cantSplit/>
        </w:trPr>
        <w:tc>
          <w:tcPr>
            <w:tcW w:w="5000" w:type="pct"/>
            <w:gridSpan w:val="2"/>
            <w:shd w:val="clear" w:color="auto" w:fill="BFBFBF"/>
          </w:tcPr>
          <w:p w14:paraId="51B3747F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stavbyvedoucí</w:t>
            </w:r>
          </w:p>
        </w:tc>
      </w:tr>
      <w:tr w:rsidR="00BF3CBE" w:rsidRPr="00820172" w14:paraId="0DA29016" w14:textId="77777777" w:rsidTr="005175A3">
        <w:trPr>
          <w:cantSplit/>
        </w:trPr>
        <w:tc>
          <w:tcPr>
            <w:tcW w:w="2060" w:type="pct"/>
          </w:tcPr>
          <w:p w14:paraId="5E52A987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40" w:type="pct"/>
            <w:tcBorders>
              <w:bottom w:val="single" w:sz="4" w:space="0" w:color="auto"/>
            </w:tcBorders>
          </w:tcPr>
          <w:p w14:paraId="243E85DF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BF3CBE" w:rsidRPr="00820172" w14:paraId="5C26593E" w14:textId="77777777" w:rsidTr="005175A3">
        <w:trPr>
          <w:cantSplit/>
          <w:trHeight w:val="552"/>
        </w:trPr>
        <w:tc>
          <w:tcPr>
            <w:tcW w:w="2060" w:type="pct"/>
            <w:vAlign w:val="center"/>
          </w:tcPr>
          <w:p w14:paraId="307E47D4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2940" w:type="pct"/>
            <w:vAlign w:val="center"/>
          </w:tcPr>
          <w:p w14:paraId="77964D74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BF3CBE" w:rsidRPr="00820172" w14:paraId="6134AB76" w14:textId="77777777" w:rsidTr="005175A3">
        <w:trPr>
          <w:cantSplit/>
          <w:trHeight w:val="278"/>
        </w:trPr>
        <w:tc>
          <w:tcPr>
            <w:tcW w:w="2060" w:type="pct"/>
            <w:vMerge w:val="restart"/>
            <w:vAlign w:val="center"/>
          </w:tcPr>
          <w:p w14:paraId="463A9456" w14:textId="03F3AEBA" w:rsidR="00BF3CBE" w:rsidRPr="00820172" w:rsidRDefault="004F2ABD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Odborná způsobilost</w:t>
            </w:r>
          </w:p>
        </w:tc>
        <w:tc>
          <w:tcPr>
            <w:tcW w:w="2940" w:type="pct"/>
            <w:vAlign w:val="center"/>
          </w:tcPr>
          <w:p w14:paraId="505987E6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BF6889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6B1A0B69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3CBE" w:rsidRPr="00820172" w14:paraId="38016B3E" w14:textId="77777777" w:rsidTr="005175A3">
        <w:trPr>
          <w:cantSplit/>
          <w:trHeight w:val="277"/>
        </w:trPr>
        <w:tc>
          <w:tcPr>
            <w:tcW w:w="2060" w:type="pct"/>
            <w:vMerge/>
            <w:vAlign w:val="center"/>
          </w:tcPr>
          <w:p w14:paraId="3CA2B27F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shd w:val="clear" w:color="auto" w:fill="D9D9D9" w:themeFill="background1" w:themeFillShade="D9"/>
            <w:vAlign w:val="center"/>
          </w:tcPr>
          <w:p w14:paraId="48A689CD" w14:textId="48083E05" w:rsidR="00BF3CBE" w:rsidRPr="00820172" w:rsidRDefault="003E5F0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Doklad z odborné způsobilosti</w:t>
            </w:r>
            <w:r w:rsidR="00BF3CBE"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je přílohou</w:t>
            </w:r>
            <w:r w:rsidR="00BF3CBE" w:rsidRPr="00820172">
              <w:rPr>
                <w:rFonts w:asciiTheme="minorHAnsi" w:hAnsiTheme="minorHAnsi" w:cstheme="minorHAnsi"/>
                <w:sz w:val="20"/>
                <w:szCs w:val="22"/>
              </w:rPr>
              <w:t>.</w:t>
            </w:r>
          </w:p>
        </w:tc>
      </w:tr>
      <w:tr w:rsidR="00BF3CBE" w:rsidRPr="00820172" w14:paraId="1EA5C61A" w14:textId="77777777" w:rsidTr="005175A3">
        <w:trPr>
          <w:cantSplit/>
          <w:trHeight w:val="552"/>
        </w:trPr>
        <w:tc>
          <w:tcPr>
            <w:tcW w:w="2060" w:type="pct"/>
            <w:vMerge w:val="restart"/>
            <w:vAlign w:val="center"/>
          </w:tcPr>
          <w:p w14:paraId="297C0756" w14:textId="08762F92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Délka praxe </w:t>
            </w:r>
            <w:r w:rsidR="009D0C26">
              <w:rPr>
                <w:rFonts w:asciiTheme="minorHAnsi" w:hAnsiTheme="minorHAnsi" w:cstheme="minorHAnsi"/>
                <w:sz w:val="22"/>
                <w:szCs w:val="22"/>
              </w:rPr>
              <w:t>při řízení stavebních prací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(počet ukončených let):</w:t>
            </w:r>
          </w:p>
        </w:tc>
        <w:tc>
          <w:tcPr>
            <w:tcW w:w="2940" w:type="pct"/>
            <w:vAlign w:val="center"/>
          </w:tcPr>
          <w:p w14:paraId="1632319B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BF3CBE" w:rsidRPr="00820172" w14:paraId="3B053825" w14:textId="77777777" w:rsidTr="005175A3">
        <w:trPr>
          <w:cantSplit/>
          <w:trHeight w:val="552"/>
        </w:trPr>
        <w:tc>
          <w:tcPr>
            <w:tcW w:w="2060" w:type="pct"/>
            <w:vMerge/>
            <w:vAlign w:val="center"/>
          </w:tcPr>
          <w:p w14:paraId="58AD8F29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shd w:val="clear" w:color="auto" w:fill="D9D9D9" w:themeFill="background1" w:themeFillShade="D9"/>
            <w:vAlign w:val="center"/>
          </w:tcPr>
          <w:p w14:paraId="155A0F2F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Délka získané praxe bude rozvedena níže.</w:t>
            </w:r>
          </w:p>
        </w:tc>
      </w:tr>
      <w:tr w:rsidR="00BF3CBE" w:rsidRPr="00820172" w14:paraId="10FA7C9C" w14:textId="77777777" w:rsidTr="005175A3">
        <w:trPr>
          <w:cantSplit/>
          <w:trHeight w:val="552"/>
        </w:trPr>
        <w:tc>
          <w:tcPr>
            <w:tcW w:w="2060" w:type="pct"/>
            <w:vMerge w:val="restart"/>
            <w:vAlign w:val="center"/>
          </w:tcPr>
          <w:p w14:paraId="5247B483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Pracovní praxe</w:t>
            </w:r>
            <w:r w:rsidRPr="00820172">
              <w:rPr>
                <w:rFonts w:asciiTheme="minorHAnsi" w:hAnsiTheme="minorHAnsi" w:cstheme="minorHAnsi"/>
                <w:lang w:val="cs-CZ"/>
              </w:rPr>
              <w:t xml:space="preserve">,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23E4F3F6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940" w:type="pct"/>
            <w:vAlign w:val="center"/>
          </w:tcPr>
          <w:p w14:paraId="216FED33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5DEB8648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2F8B604F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BF3CBE" w:rsidRPr="00820172" w14:paraId="134A018B" w14:textId="77777777" w:rsidTr="005175A3">
        <w:trPr>
          <w:cantSplit/>
          <w:trHeight w:val="552"/>
        </w:trPr>
        <w:tc>
          <w:tcPr>
            <w:tcW w:w="2060" w:type="pct"/>
            <w:vMerge/>
            <w:vAlign w:val="center"/>
          </w:tcPr>
          <w:p w14:paraId="748B3234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vAlign w:val="center"/>
          </w:tcPr>
          <w:p w14:paraId="1B11E450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18708870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302EED15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BF3CBE" w:rsidRPr="00820172" w14:paraId="3246828C" w14:textId="77777777" w:rsidTr="005175A3">
        <w:trPr>
          <w:cantSplit/>
          <w:trHeight w:val="552"/>
        </w:trPr>
        <w:tc>
          <w:tcPr>
            <w:tcW w:w="2060" w:type="pct"/>
            <w:vMerge/>
            <w:vAlign w:val="center"/>
          </w:tcPr>
          <w:p w14:paraId="1929ECD8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vAlign w:val="center"/>
          </w:tcPr>
          <w:p w14:paraId="786FC88C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736D97E5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4E6921E7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BF3CBE" w:rsidRPr="00820172" w14:paraId="0F84B8B4" w14:textId="77777777" w:rsidTr="005175A3">
        <w:trPr>
          <w:cantSplit/>
          <w:trHeight w:val="552"/>
        </w:trPr>
        <w:tc>
          <w:tcPr>
            <w:tcW w:w="2060" w:type="pct"/>
            <w:vAlign w:val="center"/>
          </w:tcPr>
          <w:p w14:paraId="560AF05A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Vztah osoby stavbyvedoucího k dodavateli </w:t>
            </w:r>
          </w:p>
        </w:tc>
        <w:tc>
          <w:tcPr>
            <w:tcW w:w="2940" w:type="pct"/>
            <w:vAlign w:val="center"/>
          </w:tcPr>
          <w:p w14:paraId="7CB38F13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zaměstnanec (HPP, DPP, DPČ) / poddodavatel</w:t>
            </w:r>
          </w:p>
        </w:tc>
      </w:tr>
    </w:tbl>
    <w:p w14:paraId="7CA04AF5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C689756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43827B4F" w14:textId="77777777" w:rsidR="00BF3CBE" w:rsidRPr="00820172" w:rsidRDefault="00BF3CBE" w:rsidP="00BF3CB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820172">
        <w:rPr>
          <w:rFonts w:asciiTheme="minorHAnsi" w:hAnsiTheme="minorHAnsi" w:cstheme="minorHAnsi"/>
        </w:rPr>
        <w:t xml:space="preserve">Datum: </w:t>
      </w:r>
      <w:r w:rsidRPr="00820172">
        <w:rPr>
          <w:rFonts w:asciiTheme="minorHAnsi" w:hAnsiTheme="minorHAnsi" w:cstheme="minorHAnsi"/>
          <w:highlight w:val="yellow"/>
        </w:rPr>
        <w:t>……………………………..</w:t>
      </w:r>
    </w:p>
    <w:p w14:paraId="7FC160F5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38B1A059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11614E3A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5D02BD04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</w:t>
      </w:r>
      <w:r w:rsidRPr="00820172">
        <w:rPr>
          <w:rFonts w:asciiTheme="minorHAnsi" w:hAnsiTheme="minorHAnsi" w:cstheme="minorHAnsi"/>
          <w:sz w:val="24"/>
          <w:szCs w:val="24"/>
        </w:rPr>
        <w:t xml:space="preserve">                   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4D1A3A43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</w:rPr>
        <w:t>Jméno a příjmení člena týmu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   podpis </w:t>
      </w:r>
    </w:p>
    <w:p w14:paraId="023A0731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07329708" w14:textId="77777777" w:rsidR="00BF3CBE" w:rsidRPr="00820172" w:rsidRDefault="00BF3CBE" w:rsidP="00BF3CBE">
      <w:pPr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AD8B22D" w14:textId="77777777" w:rsidR="00BF3CBE" w:rsidRPr="00820172" w:rsidRDefault="00BF3CBE" w:rsidP="00BF3CBE">
      <w:pPr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26382F86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lastRenderedPageBreak/>
        <w:t xml:space="preserve">Pozn. pro účastníky: </w:t>
      </w:r>
      <w:r w:rsidRPr="00820172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CV. Odpovědnost za jeho použití nese účastník.</w:t>
      </w:r>
    </w:p>
    <w:p w14:paraId="5483E14C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62671499" w14:textId="77777777" w:rsidR="00BF3CBE" w:rsidRPr="00820172" w:rsidRDefault="00BF3CBE" w:rsidP="00BF3CBE">
      <w:pPr>
        <w:spacing w:after="160" w:line="259" w:lineRule="auto"/>
        <w:rPr>
          <w:rFonts w:asciiTheme="minorHAnsi" w:hAnsiTheme="minorHAnsi" w:cstheme="minorHAnsi"/>
        </w:rPr>
      </w:pPr>
      <w:r w:rsidRPr="00820172">
        <w:rPr>
          <w:rFonts w:asciiTheme="minorHAnsi" w:hAnsiTheme="minorHAnsi" w:cstheme="minorHAnsi"/>
        </w:rPr>
        <w:br w:type="page"/>
      </w:r>
    </w:p>
    <w:p w14:paraId="1174EFEF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sectPr w:rsidR="00C82204" w:rsidRPr="00196FB2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EB4CC" w14:textId="77777777" w:rsidR="00336302" w:rsidRDefault="00336302" w:rsidP="002B7458">
      <w:r>
        <w:separator/>
      </w:r>
    </w:p>
  </w:endnote>
  <w:endnote w:type="continuationSeparator" w:id="0">
    <w:p w14:paraId="40269CA4" w14:textId="77777777" w:rsidR="00336302" w:rsidRDefault="00336302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8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92BCF" w14:textId="77777777" w:rsidR="00336302" w:rsidRDefault="00336302" w:rsidP="002B7458">
      <w:r>
        <w:separator/>
      </w:r>
    </w:p>
  </w:footnote>
  <w:footnote w:type="continuationSeparator" w:id="0">
    <w:p w14:paraId="0D4F09CD" w14:textId="77777777" w:rsidR="00336302" w:rsidRDefault="00336302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4"/>
  </w:num>
  <w:num w:numId="3" w16cid:durableId="2026247948">
    <w:abstractNumId w:val="26"/>
  </w:num>
  <w:num w:numId="4" w16cid:durableId="899560457">
    <w:abstractNumId w:val="16"/>
  </w:num>
  <w:num w:numId="5" w16cid:durableId="2109962729">
    <w:abstractNumId w:val="27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3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5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2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8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1"/>
  </w:num>
  <w:num w:numId="29" w16cid:durableId="1999964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6390B"/>
    <w:rsid w:val="00165D45"/>
    <w:rsid w:val="00180686"/>
    <w:rsid w:val="0019505F"/>
    <w:rsid w:val="00196FB2"/>
    <w:rsid w:val="001A19FC"/>
    <w:rsid w:val="001B7434"/>
    <w:rsid w:val="001C3FB1"/>
    <w:rsid w:val="001C61D4"/>
    <w:rsid w:val="001D7BDE"/>
    <w:rsid w:val="00205088"/>
    <w:rsid w:val="002113E5"/>
    <w:rsid w:val="00223040"/>
    <w:rsid w:val="00260BD7"/>
    <w:rsid w:val="0027162F"/>
    <w:rsid w:val="002A09A1"/>
    <w:rsid w:val="002A5DFA"/>
    <w:rsid w:val="002A7F32"/>
    <w:rsid w:val="002B7458"/>
    <w:rsid w:val="002B7470"/>
    <w:rsid w:val="002D098B"/>
    <w:rsid w:val="00316D15"/>
    <w:rsid w:val="00336302"/>
    <w:rsid w:val="00337DBC"/>
    <w:rsid w:val="00343DA5"/>
    <w:rsid w:val="00345BE2"/>
    <w:rsid w:val="00347D68"/>
    <w:rsid w:val="00351FC6"/>
    <w:rsid w:val="003610B3"/>
    <w:rsid w:val="00382D63"/>
    <w:rsid w:val="0038404C"/>
    <w:rsid w:val="003876A1"/>
    <w:rsid w:val="003B345E"/>
    <w:rsid w:val="003B7A93"/>
    <w:rsid w:val="003D60B3"/>
    <w:rsid w:val="003E1A1B"/>
    <w:rsid w:val="003E5F0E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C058F"/>
    <w:rsid w:val="004D1936"/>
    <w:rsid w:val="004D4F58"/>
    <w:rsid w:val="004F096B"/>
    <w:rsid w:val="004F2ABD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4E31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11E9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8C6E21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D0C26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530E"/>
    <w:rsid w:val="00AD5A9B"/>
    <w:rsid w:val="00AD7B56"/>
    <w:rsid w:val="00AF36A0"/>
    <w:rsid w:val="00B0107C"/>
    <w:rsid w:val="00B0685E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BF3CBE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E31D0E"/>
    <w:rsid w:val="00E32C84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C4B6C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147</cp:revision>
  <cp:lastPrinted>2020-12-15T14:24:00Z</cp:lastPrinted>
  <dcterms:created xsi:type="dcterms:W3CDTF">2023-04-01T08:51:00Z</dcterms:created>
  <dcterms:modified xsi:type="dcterms:W3CDTF">2023-12-21T18:12:00Z</dcterms:modified>
</cp:coreProperties>
</file>